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085" w:rsidRDefault="00B80B9C" w:rsidP="00B80B9C">
      <w:pPr>
        <w:jc w:val="center"/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Vocabulary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bookmarkStart w:id="0" w:name="_GoBack"/>
      <w:bookmarkEnd w:id="0"/>
      <w:r w:rsidRPr="00B80B9C">
        <w:rPr>
          <w:rFonts w:ascii="Tahoma" w:hAnsi="Tahoma" w:cs="Tahoma"/>
          <w:sz w:val="36"/>
          <w:szCs w:val="36"/>
        </w:rPr>
        <w:t>matter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chemical properties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physical properties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substance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particles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compress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contract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melting point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</w:t>
      </w:r>
      <w:r w:rsidRPr="00B80B9C">
        <w:rPr>
          <w:rFonts w:ascii="Tahoma" w:hAnsi="Tahoma" w:cs="Tahoma"/>
          <w:sz w:val="36"/>
          <w:szCs w:val="36"/>
        </w:rPr>
        <w:t>boiling point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freeze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condense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evaporate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melt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kinetic energy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energy transfer</w:t>
      </w:r>
    </w:p>
    <w:p w:rsidR="00B80B9C" w:rsidRPr="00B80B9C" w:rsidRDefault="00B80B9C" w:rsidP="00B80B9C">
      <w:pPr>
        <w:pStyle w:val="ListParagraph"/>
        <w:numPr>
          <w:ilvl w:val="0"/>
          <w:numId w:val="1"/>
        </w:numPr>
        <w:rPr>
          <w:rFonts w:ascii="Tahoma" w:hAnsi="Tahoma" w:cs="Tahoma"/>
          <w:sz w:val="36"/>
          <w:szCs w:val="36"/>
        </w:rPr>
      </w:pPr>
      <w:r w:rsidRPr="00B80B9C">
        <w:rPr>
          <w:rFonts w:ascii="Tahoma" w:hAnsi="Tahoma" w:cs="Tahoma"/>
          <w:sz w:val="36"/>
          <w:szCs w:val="36"/>
        </w:rPr>
        <w:t>phase change</w:t>
      </w:r>
    </w:p>
    <w:p w:rsidR="00B80B9C" w:rsidRPr="00B80B9C" w:rsidRDefault="00B80B9C" w:rsidP="00B80B9C">
      <w:pPr>
        <w:rPr>
          <w:rFonts w:ascii="Tahoma" w:hAnsi="Tahoma" w:cs="Tahoma"/>
          <w:sz w:val="36"/>
          <w:szCs w:val="36"/>
        </w:rPr>
      </w:pPr>
    </w:p>
    <w:sectPr w:rsidR="00B80B9C" w:rsidRPr="00B80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00583"/>
    <w:multiLevelType w:val="hybridMultilevel"/>
    <w:tmpl w:val="657E078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9C"/>
    <w:rsid w:val="00563085"/>
    <w:rsid w:val="00B80B9C"/>
    <w:rsid w:val="00F3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0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0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2010-06-24T16:55:00Z</dcterms:created>
  <dcterms:modified xsi:type="dcterms:W3CDTF">2010-06-24T16:55:00Z</dcterms:modified>
</cp:coreProperties>
</file>